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624" w:type="dxa"/>
        <w:tblInd w:w="-1134" w:type="dxa"/>
        <w:tblLook w:val="04A0" w:firstRow="1" w:lastRow="0" w:firstColumn="1" w:lastColumn="0" w:noHBand="0" w:noVBand="1"/>
      </w:tblPr>
      <w:tblGrid>
        <w:gridCol w:w="11624"/>
      </w:tblGrid>
      <w:tr w:rsidR="002A03EC" w:rsidRPr="002A03EC" w:rsidTr="002A03EC">
        <w:trPr>
          <w:trHeight w:val="300"/>
        </w:trPr>
        <w:tc>
          <w:tcPr>
            <w:tcW w:w="1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3EC" w:rsidRDefault="002A03EC" w:rsidP="002A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Danh sách cơ sở kinh doanh có tổ chức kệ thuốc</w:t>
            </w:r>
          </w:p>
          <w:p w:rsidR="002A03EC" w:rsidRDefault="002A03EC" w:rsidP="002A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33"/>
              <w:gridCol w:w="2008"/>
              <w:gridCol w:w="1760"/>
              <w:gridCol w:w="2148"/>
              <w:gridCol w:w="1717"/>
              <w:gridCol w:w="3132"/>
            </w:tblGrid>
            <w:tr w:rsidR="002A03EC" w:rsidTr="002A03EC">
              <w:tc>
                <w:tcPr>
                  <w:tcW w:w="633" w:type="dxa"/>
                </w:tcPr>
                <w:p w:rsidR="002A03EC" w:rsidRDefault="002A03EC" w:rsidP="002A03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STT</w:t>
                  </w:r>
                </w:p>
              </w:tc>
              <w:tc>
                <w:tcPr>
                  <w:tcW w:w="2008" w:type="dxa"/>
                </w:tcPr>
                <w:p w:rsidR="002A03EC" w:rsidRDefault="002A03EC" w:rsidP="002A03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Tên cơ sở</w:t>
                  </w:r>
                </w:p>
              </w:tc>
              <w:tc>
                <w:tcPr>
                  <w:tcW w:w="1760" w:type="dxa"/>
                </w:tcPr>
                <w:p w:rsidR="002A03EC" w:rsidRDefault="002A03EC" w:rsidP="002A03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Địa chỉ</w:t>
                  </w:r>
                </w:p>
              </w:tc>
              <w:tc>
                <w:tcPr>
                  <w:tcW w:w="2148" w:type="dxa"/>
                </w:tcPr>
                <w:p w:rsidR="002A03EC" w:rsidRDefault="002A03EC" w:rsidP="002A03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Dược sĩ phụ trách</w:t>
                  </w:r>
                </w:p>
              </w:tc>
              <w:tc>
                <w:tcPr>
                  <w:tcW w:w="1717" w:type="dxa"/>
                </w:tcPr>
                <w:p w:rsidR="002A03EC" w:rsidRDefault="002A03EC" w:rsidP="002A03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Số điện thoại</w:t>
                  </w:r>
                </w:p>
              </w:tc>
              <w:tc>
                <w:tcPr>
                  <w:tcW w:w="3132" w:type="dxa"/>
                </w:tcPr>
                <w:p w:rsidR="002A03EC" w:rsidRDefault="002A03EC" w:rsidP="002A03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Email</w:t>
                  </w:r>
                </w:p>
              </w:tc>
            </w:tr>
            <w:tr w:rsidR="002A03EC" w:rsidTr="002A03EC">
              <w:tc>
                <w:tcPr>
                  <w:tcW w:w="633" w:type="dxa"/>
                </w:tcPr>
                <w:p w:rsidR="002A03EC" w:rsidRPr="002A03EC" w:rsidRDefault="002A03EC" w:rsidP="002A03EC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</w:rPr>
                  </w:pPr>
                  <w:r w:rsidRPr="002A03EC">
                    <w:rPr>
                      <w:rFonts w:ascii="Times New Roman" w:eastAsia="Times New Roman" w:hAnsi="Times New Roman" w:cs="Times New Roman"/>
                      <w:bCs/>
                      <w:color w:val="000000"/>
                    </w:rPr>
                    <w:t>1</w:t>
                  </w:r>
                </w:p>
              </w:tc>
              <w:tc>
                <w:tcPr>
                  <w:tcW w:w="2008" w:type="dxa"/>
                </w:tcPr>
                <w:p w:rsidR="002A03EC" w:rsidRDefault="002A03EC" w:rsidP="002A03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Chi nhánh Công ty TNHH một thành viên thương mại và đầu tư Liên Á Châu tại Hà Nội – Cửa hàng </w:t>
                  </w:r>
                  <w:r w:rsidRPr="002A03EC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GUARDIAN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Trung Hòa</w:t>
                  </w:r>
                </w:p>
              </w:tc>
              <w:tc>
                <w:tcPr>
                  <w:tcW w:w="1760" w:type="dxa"/>
                </w:tcPr>
                <w:p w:rsidR="002A03EC" w:rsidRDefault="002A03EC" w:rsidP="002A03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2A03EC">
                    <w:rPr>
                      <w:rFonts w:ascii="Times New Roman" w:eastAsia="Times New Roman" w:hAnsi="Times New Roman" w:cs="Times New Roman"/>
                      <w:color w:val="000000"/>
                    </w:rPr>
                    <w:t>Số 15-12A Khu Trung Yên, phường Trung Hòa, quận Cầu Giấy, thành phố Hà Nội</w:t>
                  </w:r>
                </w:p>
              </w:tc>
              <w:tc>
                <w:tcPr>
                  <w:tcW w:w="2148" w:type="dxa"/>
                </w:tcPr>
                <w:p w:rsidR="002A03EC" w:rsidRDefault="002A03EC" w:rsidP="002A03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2A03EC">
                    <w:rPr>
                      <w:rFonts w:ascii="Times New Roman" w:eastAsia="Times New Roman" w:hAnsi="Times New Roman" w:cs="Times New Roman"/>
                      <w:color w:val="000000"/>
                    </w:rPr>
                    <w:t>Nguyễn Thị Ngọc Mai</w:t>
                  </w:r>
                </w:p>
              </w:tc>
              <w:tc>
                <w:tcPr>
                  <w:tcW w:w="1717" w:type="dxa"/>
                </w:tcPr>
                <w:p w:rsidR="002A03EC" w:rsidRDefault="002A03EC" w:rsidP="002A03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2A03EC">
                    <w:rPr>
                      <w:rFonts w:ascii="Times New Roman" w:eastAsia="Times New Roman" w:hAnsi="Times New Roman" w:cs="Times New Roman"/>
                      <w:color w:val="000000"/>
                    </w:rPr>
                    <w:t>02432015666</w:t>
                  </w:r>
                </w:p>
              </w:tc>
              <w:tc>
                <w:tcPr>
                  <w:tcW w:w="3132" w:type="dxa"/>
                </w:tcPr>
                <w:p w:rsidR="002A03EC" w:rsidRDefault="002A03EC" w:rsidP="002A03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hyperlink r:id="rId4" w:history="1">
                    <w:r w:rsidRPr="002A03EC">
                      <w:rPr>
                        <w:rFonts w:ascii="Times New Roman" w:eastAsia="Times New Roman" w:hAnsi="Times New Roman" w:cs="Times New Roman"/>
                        <w:color w:val="0563C1"/>
                        <w:u w:val="single"/>
                      </w:rPr>
                      <w:t>info_guardian@guardian.com.vn</w:t>
                    </w:r>
                  </w:hyperlink>
                </w:p>
              </w:tc>
            </w:tr>
            <w:tr w:rsidR="002A03EC" w:rsidTr="002A03EC">
              <w:tc>
                <w:tcPr>
                  <w:tcW w:w="633" w:type="dxa"/>
                </w:tcPr>
                <w:p w:rsidR="002A03EC" w:rsidRDefault="002A03EC" w:rsidP="002A03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008" w:type="dxa"/>
                </w:tcPr>
                <w:p w:rsidR="002A03EC" w:rsidRDefault="002A03EC" w:rsidP="002A03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760" w:type="dxa"/>
                </w:tcPr>
                <w:p w:rsidR="002A03EC" w:rsidRDefault="002A03EC" w:rsidP="002A03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148" w:type="dxa"/>
                </w:tcPr>
                <w:p w:rsidR="002A03EC" w:rsidRDefault="002A03EC" w:rsidP="002A03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717" w:type="dxa"/>
                </w:tcPr>
                <w:p w:rsidR="002A03EC" w:rsidRDefault="002A03EC" w:rsidP="002A03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3132" w:type="dxa"/>
                </w:tcPr>
                <w:p w:rsidR="002A03EC" w:rsidRDefault="002A03EC" w:rsidP="002A03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</w:tr>
          </w:tbl>
          <w:p w:rsidR="002A03EC" w:rsidRDefault="002A03EC" w:rsidP="002A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2A03EC" w:rsidRPr="002A03EC" w:rsidRDefault="002A03EC" w:rsidP="002A0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SỞ Y TẾ HÀ NỘI</w:t>
            </w:r>
            <w:bookmarkStart w:id="0" w:name="_GoBack"/>
            <w:bookmarkEnd w:id="0"/>
          </w:p>
        </w:tc>
      </w:tr>
    </w:tbl>
    <w:p w:rsidR="001B04E4" w:rsidRDefault="001B04E4"/>
    <w:sectPr w:rsidR="001B04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3EC"/>
    <w:rsid w:val="001B04E4"/>
    <w:rsid w:val="002A0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97223"/>
  <w15:chartTrackingRefBased/>
  <w15:docId w15:val="{799BFA34-BF40-477B-9F69-437410F57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A03EC"/>
    <w:rPr>
      <w:color w:val="0563C1"/>
      <w:u w:val="single"/>
    </w:rPr>
  </w:style>
  <w:style w:type="table" w:styleId="TableGrid">
    <w:name w:val="Table Grid"/>
    <w:basedOn w:val="TableNormal"/>
    <w:uiPriority w:val="39"/>
    <w:rsid w:val="002A03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70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_guardian@guardian.com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Have A Nice Day</dc:creator>
  <cp:keywords/>
  <dc:description/>
  <cp:lastModifiedBy>Have A Nice Day</cp:lastModifiedBy>
  <cp:revision>1</cp:revision>
  <dcterms:created xsi:type="dcterms:W3CDTF">2023-11-13T04:07:00Z</dcterms:created>
  <dcterms:modified xsi:type="dcterms:W3CDTF">2023-11-13T04:13:00Z</dcterms:modified>
</cp:coreProperties>
</file>